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2CE01" w14:textId="0EA6132A" w:rsidR="005A02B9" w:rsidRDefault="005A02B9">
      <w:r>
        <w:t xml:space="preserve">March </w:t>
      </w:r>
      <w:r w:rsidR="00D376BC">
        <w:t>10</w:t>
      </w:r>
      <w:r w:rsidRPr="005A02B9">
        <w:rPr>
          <w:vertAlign w:val="superscript"/>
        </w:rPr>
        <w:t>th</w:t>
      </w:r>
      <w:r>
        <w:t>, 2020</w:t>
      </w:r>
    </w:p>
    <w:p w14:paraId="197080F5" w14:textId="77777777" w:rsidR="005A02B9" w:rsidRDefault="005A02B9"/>
    <w:p w14:paraId="15E4B25D" w14:textId="4945E50A" w:rsidR="00A74DBC" w:rsidRDefault="005A02B9" w:rsidP="005A02B9">
      <w:pPr>
        <w:spacing w:after="0" w:line="240" w:lineRule="auto"/>
      </w:pPr>
      <w:r>
        <w:t>High Commission of Canada</w:t>
      </w:r>
    </w:p>
    <w:p w14:paraId="62C3AEE5" w14:textId="19551EA0" w:rsidR="005A02B9" w:rsidRDefault="005A02B9" w:rsidP="005A02B9">
      <w:pPr>
        <w:spacing w:after="0" w:line="240" w:lineRule="auto"/>
      </w:pPr>
      <w:r>
        <w:t>Maple House</w:t>
      </w:r>
    </w:p>
    <w:p w14:paraId="7184A2CF" w14:textId="2D5B4956" w:rsidR="005A02B9" w:rsidRDefault="005A02B9" w:rsidP="005A02B9">
      <w:pPr>
        <w:spacing w:after="0" w:line="240" w:lineRule="auto"/>
      </w:pPr>
      <w:r>
        <w:t>St. Clair</w:t>
      </w:r>
    </w:p>
    <w:p w14:paraId="221927A2" w14:textId="3A123EF4" w:rsidR="005A02B9" w:rsidRDefault="005A02B9"/>
    <w:p w14:paraId="6905ECF5" w14:textId="53A744A2" w:rsidR="005A02B9" w:rsidRPr="005A02B9" w:rsidRDefault="005A02B9">
      <w:pPr>
        <w:rPr>
          <w:b/>
          <w:bCs/>
          <w:u w:val="single"/>
        </w:rPr>
      </w:pPr>
      <w:r w:rsidRPr="005A02B9">
        <w:rPr>
          <w:b/>
          <w:bCs/>
          <w:u w:val="single"/>
        </w:rPr>
        <w:t>To Whom it May Concern:</w:t>
      </w:r>
    </w:p>
    <w:p w14:paraId="04E138AB" w14:textId="4F4798CA" w:rsidR="005A02B9" w:rsidRDefault="005A02B9"/>
    <w:p w14:paraId="08BD5EB8" w14:textId="75EEC121" w:rsidR="005A02B9" w:rsidRDefault="005A02B9" w:rsidP="005A02B9">
      <w:pPr>
        <w:jc w:val="both"/>
      </w:pPr>
      <w:r>
        <w:t>This letter is written in support of my Application for a Canadian Visitor’s Visa.</w:t>
      </w:r>
    </w:p>
    <w:p w14:paraId="6373F736" w14:textId="661B7C12" w:rsidR="00DE5AA0" w:rsidRDefault="00DE5AA0" w:rsidP="00DE5AA0">
      <w:r>
        <w:t>PASSPORT #TB99999999</w:t>
      </w:r>
      <w:r>
        <w:br/>
        <w:t xml:space="preserve">Address: </w:t>
      </w:r>
    </w:p>
    <w:p w14:paraId="79C85753" w14:textId="77777777" w:rsidR="005A02B9" w:rsidRDefault="005A02B9" w:rsidP="005A02B9">
      <w:pPr>
        <w:jc w:val="both"/>
      </w:pPr>
    </w:p>
    <w:p w14:paraId="74C6CE1C" w14:textId="7D22056C" w:rsidR="005A02B9" w:rsidRDefault="005A02B9" w:rsidP="005A02B9">
      <w:pPr>
        <w:jc w:val="both"/>
      </w:pPr>
      <w:r>
        <w:t xml:space="preserve">This letter serves to advise that the purpose for my trip to Canada is for a brief vacation with </w:t>
      </w:r>
      <w:r w:rsidR="00DE5AA0">
        <w:t>family.</w:t>
      </w:r>
    </w:p>
    <w:p w14:paraId="2A1D8CC5" w14:textId="77777777" w:rsidR="005A02B9" w:rsidRDefault="005A02B9" w:rsidP="005A02B9">
      <w:pPr>
        <w:jc w:val="both"/>
      </w:pPr>
    </w:p>
    <w:p w14:paraId="6B5A0DC5" w14:textId="6286F967" w:rsidR="005A02B9" w:rsidRDefault="005A02B9" w:rsidP="005A02B9">
      <w:pPr>
        <w:jc w:val="both"/>
      </w:pPr>
      <w:r>
        <w:t>Thanking you in advance for your kind consideration</w:t>
      </w:r>
    </w:p>
    <w:p w14:paraId="6F1ADFF9" w14:textId="4AAE260D" w:rsidR="005A02B9" w:rsidRDefault="005A02B9" w:rsidP="005A02B9">
      <w:pPr>
        <w:jc w:val="both"/>
      </w:pPr>
    </w:p>
    <w:p w14:paraId="15F69B50" w14:textId="77777777" w:rsidR="005A02B9" w:rsidRDefault="005A02B9" w:rsidP="005A02B9">
      <w:pPr>
        <w:jc w:val="both"/>
      </w:pPr>
    </w:p>
    <w:p w14:paraId="654ECB7E" w14:textId="3001612F" w:rsidR="005A02B9" w:rsidRDefault="005A02B9" w:rsidP="005A02B9">
      <w:pPr>
        <w:jc w:val="both"/>
      </w:pPr>
      <w:r>
        <w:t>Sincerely,</w:t>
      </w:r>
    </w:p>
    <w:p w14:paraId="3F36A245" w14:textId="2DFC18FE" w:rsidR="005A02B9" w:rsidRDefault="005A02B9" w:rsidP="005A02B9">
      <w:pPr>
        <w:jc w:val="both"/>
      </w:pPr>
    </w:p>
    <w:p w14:paraId="3B579FA4" w14:textId="37F1FC01" w:rsidR="005A02B9" w:rsidRDefault="00DE5AA0" w:rsidP="005A02B9">
      <w:pPr>
        <w:jc w:val="both"/>
      </w:pPr>
      <w:r>
        <w:t>Firstname Surname</w:t>
      </w:r>
      <w:bookmarkStart w:id="0" w:name="_GoBack"/>
      <w:bookmarkEnd w:id="0"/>
      <w:r w:rsidR="005A02B9">
        <w:t>.</w:t>
      </w:r>
    </w:p>
    <w:sectPr w:rsidR="005A0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B9"/>
    <w:rsid w:val="00250FA6"/>
    <w:rsid w:val="005A02B9"/>
    <w:rsid w:val="0078766F"/>
    <w:rsid w:val="00A74DBC"/>
    <w:rsid w:val="00B22813"/>
    <w:rsid w:val="00BA7A40"/>
    <w:rsid w:val="00D376BC"/>
    <w:rsid w:val="00DE5AA0"/>
    <w:rsid w:val="00E2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AECEC"/>
  <w15:chartTrackingRefBased/>
  <w15:docId w15:val="{4ADBE647-466D-450A-ACF8-9C514E17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2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oxStyleHeaders">
    <w:name w:val="eboxStyle Headers"/>
    <w:basedOn w:val="Heading1"/>
    <w:link w:val="eboxStyleHeadersChar"/>
    <w:qFormat/>
    <w:rsid w:val="00E221DE"/>
    <w:pPr>
      <w:spacing w:before="480" w:line="276" w:lineRule="auto"/>
    </w:pPr>
    <w:rPr>
      <w:rFonts w:ascii="Myriad Pro" w:hAnsi="Myriad Pro"/>
      <w:b/>
      <w:bCs/>
      <w:sz w:val="36"/>
      <w:szCs w:val="36"/>
    </w:rPr>
  </w:style>
  <w:style w:type="character" w:customStyle="1" w:styleId="eboxStyleHeadersChar">
    <w:name w:val="eboxStyle Headers Char"/>
    <w:basedOn w:val="Heading1Char"/>
    <w:link w:val="eboxStyleHeaders"/>
    <w:rsid w:val="00E221DE"/>
    <w:rPr>
      <w:rFonts w:ascii="Myriad Pro" w:eastAsiaTheme="majorEastAsia" w:hAnsi="Myriad Pro" w:cstheme="majorBidi"/>
      <w:b/>
      <w:bCs/>
      <w:color w:val="2F5496" w:themeColor="accent1" w:themeShade="BF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E22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boxBody">
    <w:name w:val="eboxBody"/>
    <w:basedOn w:val="Normal"/>
    <w:link w:val="eboxBodyChar"/>
    <w:qFormat/>
    <w:rsid w:val="00E221DE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boxBodyChar">
    <w:name w:val="eboxBody Char"/>
    <w:basedOn w:val="DefaultParagraphFont"/>
    <w:link w:val="eboxBody"/>
    <w:rsid w:val="00E221DE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Cafe</dc:creator>
  <cp:keywords/>
  <dc:description/>
  <cp:lastModifiedBy>Internet Cafe</cp:lastModifiedBy>
  <cp:revision>3</cp:revision>
  <cp:lastPrinted>2020-03-10T22:14:00Z</cp:lastPrinted>
  <dcterms:created xsi:type="dcterms:W3CDTF">2020-03-11T14:08:00Z</dcterms:created>
  <dcterms:modified xsi:type="dcterms:W3CDTF">2020-03-11T14:10:00Z</dcterms:modified>
</cp:coreProperties>
</file>